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FF"/>
          <w:spacing w:val="0"/>
          <w:position w:val="0"/>
          <w:sz w:val="5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FF"/>
          <w:spacing w:val="0"/>
          <w:position w:val="0"/>
          <w:sz w:val="50"/>
          <w:shd w:fill="auto" w:val="clear"/>
        </w:rPr>
        <w:t xml:space="preserve">Unglingamót HSK í sundi 2019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Unglingamót HSK í sundi fer fram í Sundhöll Selfoss sunnudaginn 25. nóvember.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Upphitun hefst kl. 9:30 og mót kl. 10:00.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Keppnisflokkar: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Hnátur og hnokkar eru 10 ára og yngri (2009 og yngri)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Sveinar og meyjar eru 11-12 ára (2007 - 2008)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Telpur og drengir eru 13-14 ára (2005- 2006)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Keppt verður í eftirfarandi greinum á mótinu:</w:t>
      </w:r>
    </w:p>
    <w:p>
      <w:pPr>
        <w:tabs>
          <w:tab w:val="left" w:pos="211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.gr.         50m          skriðsund</w:t>
        <w:tab/>
        <w:t xml:space="preserve">                 Hnáta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2.gr.</w:t>
        <w:tab/>
        <w:t xml:space="preserve">50m</w:t>
        <w:tab/>
        <w:t xml:space="preserve">skriðsund</w:t>
        <w:tab/>
        <w:t xml:space="preserve">Hnokka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3.gr.</w:t>
        <w:tab/>
        <w:t xml:space="preserve">100m</w:t>
        <w:tab/>
        <w:t xml:space="preserve">skriðsund</w:t>
        <w:tab/>
        <w:t xml:space="preserve">Telpna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 gr.</w:t>
        <w:tab/>
        <w:t xml:space="preserve">100m</w:t>
        <w:tab/>
        <w:t xml:space="preserve">skriðsund</w:t>
        <w:tab/>
        <w:t xml:space="preserve">Drengja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5.gr.</w:t>
        <w:tab/>
        <w:t xml:space="preserve">50m</w:t>
        <w:tab/>
        <w:t xml:space="preserve">bringusund</w:t>
        <w:tab/>
        <w:t xml:space="preserve">Meyja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6.gr.</w:t>
        <w:tab/>
        <w:t xml:space="preserve">50m</w:t>
        <w:tab/>
        <w:t xml:space="preserve">bringusund</w:t>
        <w:tab/>
        <w:t xml:space="preserve">Sveina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7.gr.</w:t>
        <w:tab/>
        <w:t xml:space="preserve">50m</w:t>
        <w:tab/>
        <w:t xml:space="preserve">bringusund</w:t>
        <w:tab/>
        <w:t xml:space="preserve">Hnáta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8.gr.</w:t>
        <w:tab/>
        <w:t xml:space="preserve">50m</w:t>
        <w:tab/>
        <w:t xml:space="preserve">bringusund</w:t>
        <w:tab/>
        <w:t xml:space="preserve">Hnokka 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9.gr.</w:t>
        <w:tab/>
        <w:t xml:space="preserve">100m</w:t>
        <w:tab/>
        <w:t xml:space="preserve">baksund</w:t>
        <w:tab/>
        <w:t xml:space="preserve">Telpna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10.gr.</w:t>
        <w:tab/>
        <w:t xml:space="preserve">100m</w:t>
        <w:tab/>
        <w:t xml:space="preserve">baksund</w:t>
        <w:tab/>
        <w:t xml:space="preserve">Drengja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12.gr.</w:t>
        <w:tab/>
        <w:t xml:space="preserve">50m</w:t>
        <w:tab/>
        <w:t xml:space="preserve">skriðsund</w:t>
        <w:tab/>
        <w:t xml:space="preserve">Meyja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12.gr.</w:t>
        <w:tab/>
        <w:t xml:space="preserve">50m</w:t>
        <w:tab/>
        <w:t xml:space="preserve">skriðsund</w:t>
        <w:tab/>
        <w:t xml:space="preserve">Sveina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13.gr.</w:t>
        <w:tab/>
        <w:t xml:space="preserve">100m</w:t>
        <w:tab/>
        <w:t xml:space="preserve">flugsund</w:t>
        <w:tab/>
        <w:t xml:space="preserve">Telpna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14.gr.</w:t>
        <w:tab/>
        <w:t xml:space="preserve">100m</w:t>
        <w:tab/>
        <w:t xml:space="preserve">flugsund</w:t>
        <w:tab/>
        <w:t xml:space="preserve">Drengja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15.gr.</w:t>
        <w:tab/>
        <w:t xml:space="preserve">50m</w:t>
        <w:tab/>
        <w:t xml:space="preserve">baksund</w:t>
        <w:tab/>
        <w:t xml:space="preserve">Hnáta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16.gr.</w:t>
        <w:tab/>
        <w:t xml:space="preserve">50m</w:t>
        <w:tab/>
        <w:t xml:space="preserve">baksund</w:t>
        <w:tab/>
        <w:t xml:space="preserve">Hnokka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17.gr.</w:t>
        <w:tab/>
        <w:t xml:space="preserve">50m</w:t>
        <w:tab/>
        <w:t xml:space="preserve">baksund</w:t>
        <w:tab/>
        <w:t xml:space="preserve">Meyja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18.gr.</w:t>
        <w:tab/>
        <w:t xml:space="preserve">50m</w:t>
        <w:tab/>
        <w:t xml:space="preserve">baksund</w:t>
        <w:tab/>
        <w:t xml:space="preserve">Sveina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19.gr.</w:t>
        <w:tab/>
        <w:t xml:space="preserve">100m</w:t>
        <w:tab/>
        <w:t xml:space="preserve">bringusund</w:t>
        <w:tab/>
        <w:t xml:space="preserve">Telpna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20.gr.</w:t>
        <w:tab/>
        <w:t xml:space="preserve">100m</w:t>
        <w:tab/>
        <w:t xml:space="preserve">bringusund</w:t>
        <w:tab/>
        <w:t xml:space="preserve">Drengja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21.gr.</w:t>
        <w:tab/>
        <w:t xml:space="preserve">50m</w:t>
        <w:tab/>
        <w:t xml:space="preserve">flugsund</w:t>
        <w:tab/>
        <w:t xml:space="preserve">Hnáta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22.gr.</w:t>
        <w:tab/>
        <w:t xml:space="preserve">50m</w:t>
        <w:tab/>
        <w:t xml:space="preserve">flugsund</w:t>
        <w:tab/>
        <w:t xml:space="preserve">Hnokka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23.gr.</w:t>
        <w:tab/>
        <w:t xml:space="preserve">50m</w:t>
        <w:tab/>
        <w:t xml:space="preserve">flugsund</w:t>
        <w:tab/>
        <w:t xml:space="preserve">Meyja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24.gr.</w:t>
        <w:tab/>
        <w:t xml:space="preserve">50m</w:t>
        <w:tab/>
        <w:t xml:space="preserve">flugsund</w:t>
        <w:tab/>
        <w:t xml:space="preserve">Sveina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Fjöldi greina og skráningargjöld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Hver keppandi má synda þrjár greinar til stiga og verðlauna. Í hnokka- og hnátugreinum fá allir keppendur þáttökuverðlaun. Skráningargjöld eru 300 kr. á hverja grein og verða rukkuð af skrifstofu HSK eftir mót.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Skráningarfrestur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Skráningar skulu berast til skrifstofu HSK á netfangið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hsk@hsk.is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og cc á  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maggitryggva@gmail.com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eigi síðar en um  miðnætti miðvikudagskvöldið 13. nóvember 2019.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Sérverðlaun og starfsmenn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Bikar er veittur stigahæsta félagi og þeim sundmanni sem bætir sig mest miðað við úrslit síðasta móts.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Hvert félag er vinsamlegast beðið að útvega 3-4 starfsmenn á mótið.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Með HSK sundkveðju,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sundnefnd HSK.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hsk@hsk.is" Id="docRId0" Type="http://schemas.openxmlformats.org/officeDocument/2006/relationships/hyperlink" /><Relationship TargetMode="External" Target="mailto:maggitryggva@gmail.com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